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678" w:rsidRDefault="00D94678" w:rsidP="00D9467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Практична робота №4</w:t>
      </w:r>
    </w:p>
    <w:p w:rsidR="00D94678" w:rsidRDefault="00D94678" w:rsidP="00D94678">
      <w:pPr>
        <w:spacing w:after="0" w:line="360" w:lineRule="auto"/>
        <w:jc w:val="center"/>
        <w:rPr>
          <w:b/>
          <w:bCs/>
        </w:rPr>
      </w:pPr>
      <w:r w:rsidRPr="005B33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B3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1EC7">
        <w:rPr>
          <w:rFonts w:ascii="Times New Roman" w:hAnsi="Times New Roman" w:cs="Times New Roman"/>
          <w:b/>
          <w:bCs/>
          <w:sz w:val="28"/>
          <w:szCs w:val="28"/>
        </w:rPr>
        <w:t>Планування і організація суспільно-географічних досліджень.</w:t>
      </w:r>
    </w:p>
    <w:p w:rsidR="00D94678" w:rsidRDefault="00D94678" w:rsidP="00D946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4678" w:rsidRDefault="00D94678" w:rsidP="00D94678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Питання до </w:t>
      </w:r>
      <w:proofErr w:type="spellStart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обговореня</w:t>
      </w:r>
      <w:proofErr w:type="spellEnd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D94678" w:rsidRPr="00591EC7" w:rsidRDefault="00D94678" w:rsidP="00D9467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Методи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суспільно-географічного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спрямування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D94678" w:rsidRPr="00591EC7" w:rsidRDefault="00D94678" w:rsidP="00D9467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Вибі</w:t>
      </w:r>
      <w:proofErr w:type="gramStart"/>
      <w:r w:rsidRPr="00591EC7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пріоритетного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напрямку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Критерії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актуальності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теми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ступеню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ідженості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обраної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91EC7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кола </w:t>
      </w:r>
      <w:proofErr w:type="spellStart"/>
      <w:r w:rsidRPr="00591EC7">
        <w:rPr>
          <w:rFonts w:ascii="Times New Roman" w:hAnsi="Times New Roman"/>
          <w:sz w:val="28"/>
          <w:szCs w:val="28"/>
        </w:rPr>
        <w:t>питань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що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потребують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D94678" w:rsidRPr="00591EC7" w:rsidRDefault="00D94678" w:rsidP="00D9467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Техніко-економічне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обґрунтування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теми </w:t>
      </w:r>
      <w:proofErr w:type="spellStart"/>
      <w:r w:rsidRPr="00591EC7">
        <w:rPr>
          <w:rFonts w:ascii="Times New Roman" w:hAnsi="Times New Roman"/>
          <w:sz w:val="28"/>
          <w:szCs w:val="28"/>
        </w:rPr>
        <w:t>пошукового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Основні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розділи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91EC7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об'єкту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предмету, мети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завдань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; стан </w:t>
      </w:r>
      <w:proofErr w:type="spellStart"/>
      <w:r w:rsidRPr="00591EC7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що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досліджується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91EC7">
        <w:rPr>
          <w:rFonts w:ascii="Times New Roman" w:hAnsi="Times New Roman"/>
          <w:sz w:val="28"/>
          <w:szCs w:val="28"/>
        </w:rPr>
        <w:t>зміст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91EC7">
        <w:rPr>
          <w:rFonts w:ascii="Times New Roman" w:hAnsi="Times New Roman"/>
          <w:sz w:val="28"/>
          <w:szCs w:val="28"/>
        </w:rPr>
        <w:t>методи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що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очікуються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порядок </w:t>
      </w:r>
      <w:proofErr w:type="spellStart"/>
      <w:r w:rsidRPr="00591EC7">
        <w:rPr>
          <w:rFonts w:ascii="Times New Roman" w:hAnsi="Times New Roman"/>
          <w:sz w:val="28"/>
          <w:szCs w:val="28"/>
        </w:rPr>
        <w:t>їх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91EC7">
        <w:rPr>
          <w:rFonts w:ascii="Times New Roman" w:hAnsi="Times New Roman"/>
          <w:sz w:val="28"/>
          <w:szCs w:val="28"/>
        </w:rPr>
        <w:t>очікувана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91EC7">
        <w:rPr>
          <w:rFonts w:ascii="Times New Roman" w:hAnsi="Times New Roman"/>
          <w:sz w:val="28"/>
          <w:szCs w:val="28"/>
        </w:rPr>
        <w:t>календарний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план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робіт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591EC7">
        <w:rPr>
          <w:rFonts w:ascii="Times New Roman" w:hAnsi="Times New Roman"/>
          <w:sz w:val="28"/>
          <w:szCs w:val="28"/>
        </w:rPr>
        <w:t>кошторис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витрат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D94678" w:rsidRPr="00591EC7" w:rsidRDefault="00D94678" w:rsidP="00D9467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групи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виконавців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</w:t>
      </w:r>
      <w:r>
        <w:rPr>
          <w:rFonts w:ascii="Times New Roman" w:hAnsi="Times New Roman"/>
          <w:sz w:val="28"/>
          <w:szCs w:val="28"/>
        </w:rPr>
        <w:t>слідної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Розробка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індиві</w:t>
      </w:r>
      <w:r w:rsidRPr="00591EC7">
        <w:rPr>
          <w:rFonts w:ascii="Times New Roman" w:hAnsi="Times New Roman"/>
          <w:sz w:val="28"/>
          <w:szCs w:val="28"/>
        </w:rPr>
        <w:t>дуальних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планів-завдань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учасникам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контролю за </w:t>
      </w:r>
      <w:proofErr w:type="spellStart"/>
      <w:r w:rsidRPr="00591EC7">
        <w:rPr>
          <w:rFonts w:ascii="Times New Roman" w:hAnsi="Times New Roman"/>
          <w:sz w:val="28"/>
          <w:szCs w:val="28"/>
        </w:rPr>
        <w:t>їх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науково-дослідної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(НДРС), порядок </w:t>
      </w:r>
      <w:proofErr w:type="spellStart"/>
      <w:r w:rsidRPr="00591EC7">
        <w:rPr>
          <w:rFonts w:ascii="Times New Roman" w:hAnsi="Times New Roman"/>
          <w:sz w:val="28"/>
          <w:szCs w:val="28"/>
        </w:rPr>
        <w:t>його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контролю за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591EC7">
        <w:rPr>
          <w:rFonts w:ascii="Times New Roman" w:hAnsi="Times New Roman"/>
          <w:sz w:val="28"/>
          <w:szCs w:val="28"/>
        </w:rPr>
        <w:t>.</w:t>
      </w:r>
    </w:p>
    <w:p w:rsidR="00D94678" w:rsidRDefault="00D94678" w:rsidP="00D9467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4678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 w:rsidRPr="009A316E">
        <w:rPr>
          <w:rFonts w:ascii="Times New Roman" w:hAnsi="Times New Roman"/>
          <w:bCs/>
          <w:i/>
          <w:sz w:val="28"/>
          <w:szCs w:val="28"/>
          <w:u w:val="single"/>
          <w:lang w:val="uk-UA"/>
        </w:rPr>
        <w:t>Практичне завдання:</w:t>
      </w:r>
    </w:p>
    <w:p w:rsidR="00D94678" w:rsidRPr="008E4C49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E4C49">
        <w:rPr>
          <w:rFonts w:ascii="Times New Roman" w:hAnsi="Times New Roman"/>
          <w:bCs/>
          <w:sz w:val="28"/>
          <w:szCs w:val="28"/>
          <w:lang w:val="uk-UA"/>
        </w:rPr>
        <w:t xml:space="preserve">Виконання наступних пунктів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навчально-дослідного </w:t>
      </w:r>
      <w:r w:rsidRPr="008E4C49">
        <w:rPr>
          <w:rFonts w:ascii="Times New Roman" w:hAnsi="Times New Roman"/>
          <w:bCs/>
          <w:sz w:val="28"/>
          <w:szCs w:val="28"/>
          <w:lang w:val="uk-UA"/>
        </w:rPr>
        <w:t>проекту:</w:t>
      </w:r>
    </w:p>
    <w:p w:rsidR="00D94678" w:rsidRPr="008E4C49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ПІДХІД, МЕТОДИ, ЗАСОБИ ТА ОСОБЛИВОСТІ ДОСЛІДЖЕНЬ ЗА ПРОЕКТОМ</w:t>
      </w:r>
    </w:p>
    <w:p w:rsidR="00D94678" w:rsidRPr="008E4C49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4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 50 рядків) </w:t>
      </w:r>
    </w:p>
    <w:p w:rsidR="00D94678" w:rsidRPr="008E4C49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C49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Визначення підходу щодо проведення досліджень, обґрунтування його новизни.</w:t>
      </w:r>
    </w:p>
    <w:p w:rsidR="00D94678" w:rsidRPr="008E4C49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C49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Нові або оновлені методи та засоби, методика та методологія досліджень, що створюватимуться авторами у ході виконання проекту.</w:t>
      </w:r>
    </w:p>
    <w:p w:rsidR="00D94678" w:rsidRPr="008E4C49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C49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Особливості структури та складових проведення досліджень.</w:t>
      </w:r>
    </w:p>
    <w:p w:rsidR="00D94678" w:rsidRPr="008E4C49" w:rsidRDefault="00D94678" w:rsidP="00D94678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4678" w:rsidRDefault="00D94678" w:rsidP="00D9467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D94678" w:rsidRDefault="00D94678" w:rsidP="00D9467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Практична робота №5</w:t>
      </w:r>
    </w:p>
    <w:p w:rsidR="00D94678" w:rsidRDefault="00D94678" w:rsidP="00D94678">
      <w:pPr>
        <w:spacing w:after="0" w:line="360" w:lineRule="auto"/>
        <w:jc w:val="center"/>
        <w:rPr>
          <w:b/>
          <w:bCs/>
        </w:rPr>
      </w:pPr>
      <w:r w:rsidRPr="005B33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B3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1EC7">
        <w:rPr>
          <w:rFonts w:ascii="Times New Roman" w:hAnsi="Times New Roman" w:cs="Times New Roman"/>
          <w:b/>
          <w:bCs/>
          <w:sz w:val="28"/>
          <w:szCs w:val="28"/>
        </w:rPr>
        <w:t>Основні елементи наукового дослідження.</w:t>
      </w:r>
    </w:p>
    <w:p w:rsidR="00D94678" w:rsidRDefault="00D94678" w:rsidP="00D946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4678" w:rsidRDefault="00D94678" w:rsidP="00D94678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Питання до </w:t>
      </w:r>
      <w:proofErr w:type="spellStart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обговореня</w:t>
      </w:r>
      <w:proofErr w:type="spellEnd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D94678" w:rsidRDefault="00D94678" w:rsidP="00D94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91EC7">
        <w:rPr>
          <w:rFonts w:ascii="Times New Roman" w:hAnsi="Times New Roman" w:cs="Times New Roman"/>
          <w:sz w:val="28"/>
          <w:szCs w:val="28"/>
        </w:rPr>
        <w:t xml:space="preserve">Особливості визначення об’єкта дослідження. </w:t>
      </w:r>
    </w:p>
    <w:p w:rsidR="00D94678" w:rsidRDefault="00D94678" w:rsidP="00D94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91EC7">
        <w:rPr>
          <w:rFonts w:ascii="Times New Roman" w:hAnsi="Times New Roman" w:cs="Times New Roman"/>
          <w:sz w:val="28"/>
          <w:szCs w:val="28"/>
        </w:rPr>
        <w:t xml:space="preserve">Предмет дослідження як неодмінна, важлива складова наукової роботи. </w:t>
      </w:r>
    </w:p>
    <w:p w:rsidR="00D94678" w:rsidRDefault="00D94678" w:rsidP="00D94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91EC7">
        <w:rPr>
          <w:rFonts w:ascii="Times New Roman" w:hAnsi="Times New Roman" w:cs="Times New Roman"/>
          <w:sz w:val="28"/>
          <w:szCs w:val="28"/>
        </w:rPr>
        <w:t xml:space="preserve">Мета дослідження та її роль. </w:t>
      </w:r>
    </w:p>
    <w:p w:rsidR="00D94678" w:rsidRDefault="00D94678" w:rsidP="00D94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91EC7">
        <w:rPr>
          <w:rFonts w:ascii="Times New Roman" w:hAnsi="Times New Roman" w:cs="Times New Roman"/>
          <w:sz w:val="28"/>
          <w:szCs w:val="28"/>
        </w:rPr>
        <w:t xml:space="preserve">План наукового дослідження. </w:t>
      </w:r>
    </w:p>
    <w:p w:rsidR="00D94678" w:rsidRDefault="00D94678" w:rsidP="00D946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91EC7">
        <w:rPr>
          <w:rFonts w:ascii="Times New Roman" w:hAnsi="Times New Roman" w:cs="Times New Roman"/>
          <w:sz w:val="28"/>
          <w:szCs w:val="28"/>
        </w:rPr>
        <w:t>Послідовність основних етапів наукового дослідження. Обробка результатів дослідження.</w:t>
      </w:r>
    </w:p>
    <w:p w:rsidR="00D94678" w:rsidRDefault="00D94678" w:rsidP="00D946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678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 w:rsidRPr="009A316E">
        <w:rPr>
          <w:rFonts w:ascii="Times New Roman" w:hAnsi="Times New Roman"/>
          <w:bCs/>
          <w:i/>
          <w:sz w:val="28"/>
          <w:szCs w:val="28"/>
          <w:u w:val="single"/>
          <w:lang w:val="uk-UA"/>
        </w:rPr>
        <w:t>Практичне завдання:</w:t>
      </w:r>
    </w:p>
    <w:p w:rsidR="00D94678" w:rsidRPr="008E4C49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E4C49">
        <w:rPr>
          <w:rFonts w:ascii="Times New Roman" w:hAnsi="Times New Roman"/>
          <w:bCs/>
          <w:sz w:val="28"/>
          <w:szCs w:val="28"/>
          <w:lang w:val="uk-UA"/>
        </w:rPr>
        <w:t xml:space="preserve">Виконання наступних пунктів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навчально-дослідного </w:t>
      </w:r>
      <w:r w:rsidRPr="008E4C49">
        <w:rPr>
          <w:rFonts w:ascii="Times New Roman" w:hAnsi="Times New Roman"/>
          <w:bCs/>
          <w:sz w:val="28"/>
          <w:szCs w:val="28"/>
          <w:lang w:val="uk-UA"/>
        </w:rPr>
        <w:t>проекту:</w:t>
      </w:r>
    </w:p>
    <w:p w:rsidR="00D94678" w:rsidRPr="00591EC7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ОЧІКУВАНІ РЕЗУЛЬТАТИ ВИКОНАННЯ ПРОЕКТУ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 ЇХ НАУКОВА НОВИЗНА</w:t>
      </w:r>
    </w:p>
    <w:p w:rsidR="00D94678" w:rsidRPr="00591EC7" w:rsidRDefault="00D94678" w:rsidP="00D9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70 рядків)</w:t>
      </w:r>
    </w:p>
    <w:p w:rsidR="00D94678" w:rsidRPr="00591EC7" w:rsidRDefault="00D94678" w:rsidP="00D9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Повнота визначення очікуваних пізнавальних результатів:</w:t>
      </w:r>
    </w:p>
    <w:p w:rsidR="00D94678" w:rsidRPr="00591EC7" w:rsidRDefault="00D94678" w:rsidP="00D9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наведені проекти наукових описів та пояснень, розкрито попередні описи встановлюваних закономірностей, створюваних моделей, теорій та/або концепцій</w:t>
      </w:r>
    </w:p>
    <w:p w:rsidR="00D94678" w:rsidRPr="00591EC7" w:rsidRDefault="00D94678" w:rsidP="00D9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Наукова новизна та оригінальність очікуваних результатів:</w:t>
      </w:r>
    </w:p>
    <w:p w:rsidR="00D94678" w:rsidRPr="00591EC7" w:rsidRDefault="00D94678" w:rsidP="00D9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результати будуть новими, що достатньо обґрунтовано порівняннями із світовими аналогами, прототипами та іншим світовим доробком</w:t>
      </w:r>
    </w:p>
    <w:p w:rsidR="00D94678" w:rsidRPr="00591EC7" w:rsidRDefault="00D94678" w:rsidP="00D9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результати матимуть певну новизну, що обґрунтовано порівняннями із світовими аналогами, прототипами та іншим світовим доробком</w:t>
      </w:r>
    </w:p>
    <w:p w:rsidR="00D94678" w:rsidRPr="00591EC7" w:rsidRDefault="00D94678" w:rsidP="00D946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4678" w:rsidRDefault="00D94678" w:rsidP="00D94678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D94678" w:rsidRDefault="00D94678" w:rsidP="00D9467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D94678" w:rsidRDefault="00D94678" w:rsidP="00D9467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Практична робота №6</w:t>
      </w:r>
    </w:p>
    <w:p w:rsidR="00D94678" w:rsidRDefault="00D94678" w:rsidP="00D94678">
      <w:pPr>
        <w:spacing w:after="0" w:line="360" w:lineRule="auto"/>
        <w:jc w:val="center"/>
        <w:rPr>
          <w:b/>
          <w:bCs/>
        </w:rPr>
      </w:pPr>
      <w:r w:rsidRPr="005B33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B3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1EC7">
        <w:rPr>
          <w:rFonts w:ascii="Times New Roman" w:hAnsi="Times New Roman" w:cs="Times New Roman"/>
          <w:b/>
          <w:bCs/>
          <w:sz w:val="28"/>
          <w:szCs w:val="28"/>
        </w:rPr>
        <w:t>Методи проведення наукового дослідження.</w:t>
      </w:r>
    </w:p>
    <w:p w:rsidR="00D94678" w:rsidRDefault="00D94678" w:rsidP="00D946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4678" w:rsidRDefault="00D94678" w:rsidP="00D94678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Питання до </w:t>
      </w:r>
      <w:proofErr w:type="spellStart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обговореня</w:t>
      </w:r>
      <w:proofErr w:type="spellEnd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D94678" w:rsidRDefault="00D94678" w:rsidP="00D94678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Прийоми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методики </w:t>
      </w:r>
      <w:proofErr w:type="spellStart"/>
      <w:r w:rsidRPr="00591EC7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з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 w:rsidRPr="00591EC7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регіональним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оціально-економічним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94678" w:rsidRPr="00591EC7" w:rsidRDefault="00D94678" w:rsidP="00D94678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вихідної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теоретичної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його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побічних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гіпотез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об'єкта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предмета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D94678" w:rsidRPr="00591EC7" w:rsidRDefault="00D94678" w:rsidP="00D94678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Методи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роботи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з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літературними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джерелами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бази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591EC7">
        <w:rPr>
          <w:rFonts w:ascii="Times New Roman" w:hAnsi="Times New Roman"/>
          <w:sz w:val="28"/>
          <w:szCs w:val="28"/>
        </w:rPr>
        <w:t>темі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її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повноти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надійності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достовірності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D94678" w:rsidRPr="00591EC7" w:rsidRDefault="00D94678" w:rsidP="00D94678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Методи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репрезентативності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прийоми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91EC7">
        <w:rPr>
          <w:rFonts w:ascii="Times New Roman" w:hAnsi="Times New Roman"/>
          <w:sz w:val="28"/>
          <w:szCs w:val="28"/>
        </w:rPr>
        <w:t>технічні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оброки </w:t>
      </w:r>
      <w:proofErr w:type="spellStart"/>
      <w:r w:rsidRPr="00591EC7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591EC7">
        <w:rPr>
          <w:rFonts w:ascii="Times New Roman" w:hAnsi="Times New Roman"/>
          <w:sz w:val="28"/>
          <w:szCs w:val="28"/>
        </w:rPr>
        <w:t>.</w:t>
      </w:r>
    </w:p>
    <w:p w:rsidR="00D94678" w:rsidRPr="00591EC7" w:rsidRDefault="00D94678" w:rsidP="00D94678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ЕОМ для </w:t>
      </w:r>
      <w:proofErr w:type="spellStart"/>
      <w:r w:rsidRPr="00591EC7">
        <w:rPr>
          <w:rFonts w:ascii="Times New Roman" w:hAnsi="Times New Roman"/>
          <w:sz w:val="28"/>
          <w:szCs w:val="28"/>
        </w:rPr>
        <w:t>обробки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економіко-статистичної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вимог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що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очіку</w:t>
      </w:r>
      <w:r>
        <w:rPr>
          <w:rFonts w:ascii="Times New Roman" w:hAnsi="Times New Roman"/>
          <w:sz w:val="28"/>
          <w:szCs w:val="28"/>
        </w:rPr>
        <w:t>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94678" w:rsidRPr="00591EC7" w:rsidRDefault="00D94678" w:rsidP="00D94678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Методи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обчислення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очікуваного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ефекту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від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прийоми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апробації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отриманих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результаті</w:t>
      </w:r>
      <w:proofErr w:type="gramStart"/>
      <w:r w:rsidRPr="00591EC7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591EC7">
        <w:rPr>
          <w:rFonts w:ascii="Times New Roman" w:hAnsi="Times New Roman"/>
          <w:sz w:val="28"/>
          <w:szCs w:val="28"/>
        </w:rPr>
        <w:t>.</w:t>
      </w:r>
    </w:p>
    <w:p w:rsidR="00D94678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</w:p>
    <w:p w:rsidR="00D94678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 w:rsidRPr="009A316E">
        <w:rPr>
          <w:rFonts w:ascii="Times New Roman" w:hAnsi="Times New Roman"/>
          <w:bCs/>
          <w:i/>
          <w:sz w:val="28"/>
          <w:szCs w:val="28"/>
          <w:u w:val="single"/>
          <w:lang w:val="uk-UA"/>
        </w:rPr>
        <w:t>Практичне завдання:</w:t>
      </w:r>
    </w:p>
    <w:p w:rsidR="00D94678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E4C49">
        <w:rPr>
          <w:rFonts w:ascii="Times New Roman" w:hAnsi="Times New Roman"/>
          <w:bCs/>
          <w:sz w:val="28"/>
          <w:szCs w:val="28"/>
          <w:lang w:val="uk-UA"/>
        </w:rPr>
        <w:t xml:space="preserve">Виконання наступних пунктів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навчально-дослідного </w:t>
      </w:r>
      <w:r w:rsidRPr="008E4C49">
        <w:rPr>
          <w:rFonts w:ascii="Times New Roman" w:hAnsi="Times New Roman"/>
          <w:bCs/>
          <w:sz w:val="28"/>
          <w:szCs w:val="28"/>
          <w:lang w:val="uk-UA"/>
        </w:rPr>
        <w:t>проекту:</w:t>
      </w:r>
    </w:p>
    <w:p w:rsidR="00D94678" w:rsidRPr="00591EC7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ОЧІКУВАНІ РЕЗУЛЬТАТИ ВИКОНАННЯ ПРОЕКТУ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 ЇХ НАУКОВА НОВИЗНА</w:t>
      </w:r>
    </w:p>
    <w:p w:rsidR="00D94678" w:rsidRPr="00591EC7" w:rsidRDefault="00D94678" w:rsidP="00D9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70 рядків)</w:t>
      </w:r>
    </w:p>
    <w:p w:rsidR="00D94678" w:rsidRPr="00591EC7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Докладно представити очікувані результати – попередні описи теорій, концепцій, закономірностей, моделей, інших положень, що створюватимуться, змінюватимуться та/або доповнюватимуться авторами.</w:t>
      </w:r>
    </w:p>
    <w:p w:rsidR="00D94678" w:rsidRPr="00591EC7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Визначити, які з очікуваних результатів можуть бути науково-обґрунтованими та доведеними, спиратимуться на закономірності (і які саме) природи, а які – корисними методичними і технічними напрацюваннями на основі практичного досвіду.</w:t>
      </w:r>
    </w:p>
    <w:p w:rsidR="00D94678" w:rsidRPr="00591EC7" w:rsidRDefault="00D94678" w:rsidP="00D94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6.5. Довести наукову новизну наведених положень на основі їх змістовного порівняння із існуючими аналогами у світовій науці на основі посилань на конкретні публікації, довести переваги результатів, які будуть отримані над існуючими.</w:t>
      </w:r>
    </w:p>
    <w:p w:rsidR="00D94678" w:rsidRPr="008E4C49" w:rsidRDefault="00D94678" w:rsidP="00D94678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94678" w:rsidRDefault="00D94678" w:rsidP="00D9467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835B5" w:rsidRDefault="007835B5"/>
    <w:sectPr w:rsidR="007835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3776"/>
    <w:multiLevelType w:val="hybridMultilevel"/>
    <w:tmpl w:val="C15EC7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56B48"/>
    <w:multiLevelType w:val="hybridMultilevel"/>
    <w:tmpl w:val="E2821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D94678"/>
    <w:rsid w:val="007835B5"/>
    <w:rsid w:val="00D9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678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2803</Words>
  <Characters>1599</Characters>
  <Application>Microsoft Office Word</Application>
  <DocSecurity>0</DocSecurity>
  <Lines>13</Lines>
  <Paragraphs>8</Paragraphs>
  <ScaleCrop>false</ScaleCrop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2020-03-12T14:47:00Z</dcterms:created>
  <dcterms:modified xsi:type="dcterms:W3CDTF">2020-03-12T14:47:00Z</dcterms:modified>
</cp:coreProperties>
</file>